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A92" w:rsidRPr="005356FF" w:rsidRDefault="005356FF" w:rsidP="005356FF">
      <w:pPr>
        <w:jc w:val="center"/>
        <w:rPr>
          <w:rFonts w:ascii="Times New Roman" w:hAnsi="Times New Roman" w:cs="Times New Roman"/>
          <w:b/>
          <w:i/>
          <w:sz w:val="36"/>
          <w:szCs w:val="28"/>
          <w:lang w:val="ru-RU"/>
        </w:rPr>
      </w:pPr>
      <w:bookmarkStart w:id="0" w:name="_GoBack"/>
      <w:r w:rsidRPr="005356FF">
        <w:rPr>
          <w:rFonts w:ascii="Times New Roman" w:hAnsi="Times New Roman" w:cs="Times New Roman"/>
          <w:b/>
          <w:i/>
          <w:sz w:val="36"/>
          <w:szCs w:val="28"/>
          <w:lang w:val="ru-RU"/>
        </w:rPr>
        <w:t>6.5. Сопровождение туристов в сувенирные магазины</w:t>
      </w:r>
    </w:p>
    <w:bookmarkEnd w:id="0"/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6721CD02" wp14:editId="7726112C">
            <wp:extent cx="5943600" cy="548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21537" b="9238"/>
                    <a:stretch/>
                  </pic:blipFill>
                  <pic:spPr bwMode="auto">
                    <a:xfrm>
                      <a:off x="0" y="0"/>
                      <a:ext cx="5943600" cy="548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Лексика:</w:t>
      </w:r>
    </w:p>
    <w:p w:rsid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sr-Cyrl-RS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 xml:space="preserve">можно сказать </w:t>
      </w:r>
      <w:r w:rsidRPr="005356FF">
        <w:rPr>
          <w:rFonts w:ascii="Times New Roman" w:hAnsi="Times New Roman" w:cs="Times New Roman"/>
          <w:sz w:val="28"/>
          <w:szCs w:val="28"/>
          <w:lang w:val="sr-Cyrl-RS"/>
        </w:rPr>
        <w:t>/ може се рећи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мастерская / радионица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хозяин / газда, домаћин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дорого / скупо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откуда / одакле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правильно / тачно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ваза / ваза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камень / камен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lastRenderedPageBreak/>
        <w:t>натуральный / природни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выбрать / изабрати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выбор / избор</w:t>
      </w:r>
    </w:p>
    <w:p w:rsidR="005356FF" w:rsidRPr="005356FF" w:rsidRDefault="005356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356FF">
        <w:rPr>
          <w:rFonts w:ascii="Times New Roman" w:hAnsi="Times New Roman" w:cs="Times New Roman"/>
          <w:sz w:val="28"/>
          <w:szCs w:val="28"/>
          <w:lang w:val="ru-RU"/>
        </w:rPr>
        <w:t>плохо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/ лоше</w:t>
      </w:r>
    </w:p>
    <w:sectPr w:rsidR="005356FF" w:rsidRPr="005356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38"/>
    <w:rsid w:val="00270F21"/>
    <w:rsid w:val="002F7A92"/>
    <w:rsid w:val="005356FF"/>
    <w:rsid w:val="00A2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A500C"/>
  <w15:chartTrackingRefBased/>
  <w15:docId w15:val="{B977C5A8-C43A-4493-A878-0B2FD667B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2021-03-02T08:38:00Z</dcterms:created>
  <dcterms:modified xsi:type="dcterms:W3CDTF">2021-03-02T08:42:00Z</dcterms:modified>
</cp:coreProperties>
</file>