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CD" w:rsidRPr="00C40CCD" w:rsidRDefault="00C40CCD" w:rsidP="00C40CCD">
      <w:pPr>
        <w:jc w:val="center"/>
        <w:rPr>
          <w:b/>
          <w:i/>
          <w:sz w:val="28"/>
          <w:lang w:val="sr-Latn-RS"/>
        </w:rPr>
      </w:pPr>
      <w:r w:rsidRPr="00C40CCD">
        <w:rPr>
          <w:b/>
          <w:i/>
          <w:sz w:val="28"/>
          <w:lang w:val="ru-RU"/>
        </w:rPr>
        <w:t xml:space="preserve">3.2. </w:t>
      </w:r>
      <w:bookmarkStart w:id="0" w:name="_GoBack"/>
      <w:r w:rsidRPr="00C40CCD">
        <w:rPr>
          <w:b/>
          <w:i/>
          <w:sz w:val="28"/>
          <w:lang w:val="ru-RU"/>
        </w:rPr>
        <w:t>Оформление индивидуальных туристов</w:t>
      </w:r>
      <w:bookmarkEnd w:id="0"/>
    </w:p>
    <w:p w:rsidR="00C40CCD" w:rsidRPr="00C40CCD" w:rsidRDefault="00C40CCD">
      <w:pPr>
        <w:rPr>
          <w:sz w:val="28"/>
          <w:lang w:val="ru-RU"/>
        </w:rPr>
      </w:pPr>
    </w:p>
    <w:p w:rsidR="00C40CCD" w:rsidRDefault="00C40CCD">
      <w:pPr>
        <w:rPr>
          <w:sz w:val="28"/>
          <w:lang w:val="ru-RU"/>
        </w:rPr>
      </w:pPr>
      <w:r>
        <w:rPr>
          <w:noProof/>
        </w:rPr>
        <w:drawing>
          <wp:inline distT="0" distB="0" distL="0" distR="0" wp14:anchorId="03469EEC" wp14:editId="1E6BEF1D">
            <wp:extent cx="5943600" cy="4999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5641" t="25959" r="5641" b="10961"/>
                    <a:stretch/>
                  </pic:blipFill>
                  <pic:spPr bwMode="auto">
                    <a:xfrm>
                      <a:off x="0" y="0"/>
                      <a:ext cx="5943600" cy="499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CCD" w:rsidRDefault="00C40CCD">
      <w:pPr>
        <w:rPr>
          <w:sz w:val="28"/>
          <w:lang w:val="ru-RU"/>
        </w:rPr>
      </w:pPr>
    </w:p>
    <w:p w:rsidR="002F7A92" w:rsidRPr="00C40CCD" w:rsidRDefault="00C40CCD">
      <w:pPr>
        <w:rPr>
          <w:sz w:val="28"/>
          <w:lang w:val="ru-RU"/>
        </w:rPr>
      </w:pPr>
      <w:r w:rsidRPr="00C40CCD">
        <w:rPr>
          <w:sz w:val="28"/>
          <w:lang w:val="ru-RU"/>
        </w:rPr>
        <w:t>Чем могу помочь? – Како могу да помогнем?</w:t>
      </w:r>
    </w:p>
    <w:p w:rsidR="00C40CCD" w:rsidRPr="00C40CCD" w:rsidRDefault="00C40CCD">
      <w:pPr>
        <w:rPr>
          <w:sz w:val="28"/>
          <w:lang w:val="sr-Cyrl-RS"/>
        </w:rPr>
      </w:pPr>
      <w:r w:rsidRPr="00C40CCD">
        <w:rPr>
          <w:sz w:val="28"/>
          <w:lang w:val="ru-RU"/>
        </w:rPr>
        <w:t xml:space="preserve">заказывать </w:t>
      </w:r>
      <w:r w:rsidRPr="00C40CCD">
        <w:rPr>
          <w:sz w:val="28"/>
          <w:lang w:val="sr-Cyrl-RS"/>
        </w:rPr>
        <w:t>- резервисати</w:t>
      </w:r>
    </w:p>
    <w:p w:rsidR="00C40CCD" w:rsidRPr="00C40CCD" w:rsidRDefault="00C40CCD">
      <w:pPr>
        <w:rPr>
          <w:sz w:val="28"/>
          <w:lang w:val="ru-RU"/>
        </w:rPr>
      </w:pPr>
      <w:r w:rsidRPr="00C40CCD">
        <w:rPr>
          <w:sz w:val="28"/>
          <w:lang w:val="ru-RU"/>
        </w:rPr>
        <w:t>номер - соба</w:t>
      </w:r>
    </w:p>
    <w:p w:rsidR="00C40CCD" w:rsidRPr="00C40CCD" w:rsidRDefault="00C40CCD">
      <w:pPr>
        <w:rPr>
          <w:sz w:val="28"/>
          <w:lang w:val="ru-RU"/>
        </w:rPr>
      </w:pPr>
      <w:r w:rsidRPr="00C40CCD">
        <w:rPr>
          <w:sz w:val="28"/>
          <w:lang w:val="ru-RU"/>
        </w:rPr>
        <w:t>получить - добити</w:t>
      </w:r>
    </w:p>
    <w:p w:rsidR="00C40CCD" w:rsidRPr="00C40CCD" w:rsidRDefault="00C40CCD">
      <w:pPr>
        <w:rPr>
          <w:sz w:val="28"/>
          <w:lang w:val="ru-RU"/>
        </w:rPr>
      </w:pPr>
      <w:r w:rsidRPr="00C40CCD">
        <w:rPr>
          <w:sz w:val="28"/>
          <w:lang w:val="ru-RU"/>
        </w:rPr>
        <w:t>подтверждение - потврда</w:t>
      </w:r>
    </w:p>
    <w:p w:rsidR="00C40CCD" w:rsidRPr="00C40CCD" w:rsidRDefault="00C40CCD">
      <w:pPr>
        <w:rPr>
          <w:sz w:val="28"/>
          <w:lang w:val="ru-RU"/>
        </w:rPr>
      </w:pPr>
      <w:r w:rsidRPr="00C40CCD">
        <w:rPr>
          <w:sz w:val="28"/>
          <w:lang w:val="ru-RU"/>
        </w:rPr>
        <w:t>конечно - наравно</w:t>
      </w:r>
    </w:p>
    <w:p w:rsidR="00C40CCD" w:rsidRPr="00C40CCD" w:rsidRDefault="00C40CCD">
      <w:pPr>
        <w:rPr>
          <w:sz w:val="28"/>
          <w:lang w:val="ru-RU"/>
        </w:rPr>
      </w:pPr>
      <w:r w:rsidRPr="00C40CCD">
        <w:rPr>
          <w:sz w:val="28"/>
          <w:lang w:val="ru-RU"/>
        </w:rPr>
        <w:t>вот - ево</w:t>
      </w:r>
    </w:p>
    <w:p w:rsidR="00C40CCD" w:rsidRPr="00C40CCD" w:rsidRDefault="00C40CCD">
      <w:pPr>
        <w:rPr>
          <w:sz w:val="28"/>
          <w:lang w:val="ru-RU"/>
        </w:rPr>
      </w:pPr>
      <w:r w:rsidRPr="00C40CCD">
        <w:rPr>
          <w:sz w:val="28"/>
          <w:lang w:val="ru-RU"/>
        </w:rPr>
        <w:t>заплатить - платити</w:t>
      </w:r>
    </w:p>
    <w:p w:rsidR="00C40CCD" w:rsidRPr="00C40CCD" w:rsidRDefault="00C40CCD">
      <w:pPr>
        <w:rPr>
          <w:sz w:val="28"/>
          <w:lang w:val="ru-RU"/>
        </w:rPr>
      </w:pPr>
      <w:r w:rsidRPr="00C40CCD">
        <w:rPr>
          <w:sz w:val="28"/>
          <w:lang w:val="ru-RU"/>
        </w:rPr>
        <w:t>сейчас - сада</w:t>
      </w:r>
    </w:p>
    <w:p w:rsidR="00C40CCD" w:rsidRPr="00C40CCD" w:rsidRDefault="00C40CCD">
      <w:pPr>
        <w:rPr>
          <w:sz w:val="28"/>
          <w:lang w:val="ru-RU"/>
        </w:rPr>
      </w:pPr>
      <w:r w:rsidRPr="00C40CCD">
        <w:rPr>
          <w:sz w:val="28"/>
          <w:lang w:val="ru-RU"/>
        </w:rPr>
        <w:t>конец - крај</w:t>
      </w:r>
    </w:p>
    <w:p w:rsidR="00C40CCD" w:rsidRPr="00C40CCD" w:rsidRDefault="00C40CCD">
      <w:pPr>
        <w:rPr>
          <w:sz w:val="28"/>
          <w:lang w:val="ru-RU"/>
        </w:rPr>
      </w:pPr>
      <w:r w:rsidRPr="00C40CCD">
        <w:rPr>
          <w:sz w:val="28"/>
          <w:lang w:val="ru-RU"/>
        </w:rPr>
        <w:t>принимать - примати</w:t>
      </w:r>
    </w:p>
    <w:p w:rsidR="00C40CCD" w:rsidRPr="00C40CCD" w:rsidRDefault="00C40CCD">
      <w:pPr>
        <w:rPr>
          <w:sz w:val="28"/>
          <w:lang w:val="ru-RU"/>
        </w:rPr>
      </w:pPr>
      <w:r w:rsidRPr="00C40CCD">
        <w:rPr>
          <w:sz w:val="28"/>
          <w:lang w:val="ru-RU"/>
        </w:rPr>
        <w:t>наличные - готовина</w:t>
      </w:r>
    </w:p>
    <w:p w:rsidR="00C40CCD" w:rsidRPr="00C40CCD" w:rsidRDefault="00C40CCD">
      <w:pPr>
        <w:rPr>
          <w:sz w:val="28"/>
          <w:lang w:val="ru-RU"/>
        </w:rPr>
      </w:pPr>
      <w:r w:rsidRPr="00C40CCD">
        <w:rPr>
          <w:sz w:val="28"/>
          <w:lang w:val="ru-RU"/>
        </w:rPr>
        <w:lastRenderedPageBreak/>
        <w:t xml:space="preserve">думать - мислити </w:t>
      </w:r>
    </w:p>
    <w:p w:rsidR="00C40CCD" w:rsidRPr="00C40CCD" w:rsidRDefault="00C40CCD">
      <w:pPr>
        <w:rPr>
          <w:sz w:val="28"/>
          <w:lang w:val="ru-RU"/>
        </w:rPr>
      </w:pPr>
      <w:r w:rsidRPr="00C40CCD">
        <w:rPr>
          <w:sz w:val="28"/>
          <w:lang w:val="ru-RU"/>
        </w:rPr>
        <w:t>на месте – на лицу места</w:t>
      </w:r>
    </w:p>
    <w:p w:rsidR="00C40CCD" w:rsidRPr="00C40CCD" w:rsidRDefault="00C40CCD">
      <w:pPr>
        <w:rPr>
          <w:sz w:val="28"/>
          <w:lang w:val="ru-RU"/>
        </w:rPr>
      </w:pPr>
      <w:r w:rsidRPr="00C40CCD">
        <w:rPr>
          <w:sz w:val="28"/>
          <w:lang w:val="ru-RU"/>
        </w:rPr>
        <w:t>посмотреть - погледати</w:t>
      </w:r>
    </w:p>
    <w:p w:rsidR="00C40CCD" w:rsidRPr="00C40CCD" w:rsidRDefault="00C40CCD">
      <w:pPr>
        <w:rPr>
          <w:sz w:val="28"/>
          <w:lang w:val="ru-RU"/>
        </w:rPr>
      </w:pPr>
      <w:r w:rsidRPr="00C40CCD">
        <w:rPr>
          <w:sz w:val="28"/>
          <w:lang w:val="ru-RU"/>
        </w:rPr>
        <w:t>для - за</w:t>
      </w:r>
    </w:p>
    <w:p w:rsidR="00C40CCD" w:rsidRPr="00C40CCD" w:rsidRDefault="00C40CCD">
      <w:pPr>
        <w:rPr>
          <w:sz w:val="28"/>
          <w:lang w:val="ru-RU"/>
        </w:rPr>
      </w:pPr>
    </w:p>
    <w:p w:rsidR="00C40CCD" w:rsidRPr="00C40CCD" w:rsidRDefault="00C40CCD">
      <w:pPr>
        <w:rPr>
          <w:sz w:val="28"/>
          <w:lang w:val="ru-RU"/>
        </w:rPr>
      </w:pPr>
      <w:r w:rsidRPr="00C40CCD">
        <w:rPr>
          <w:sz w:val="28"/>
          <w:lang w:val="ru-RU"/>
        </w:rPr>
        <w:t>Вопросы к тексту:</w:t>
      </w:r>
    </w:p>
    <w:p w:rsidR="00C40CCD" w:rsidRPr="00C40CCD" w:rsidRDefault="00C40CCD" w:rsidP="00C40CCD">
      <w:pPr>
        <w:pStyle w:val="ListParagraph"/>
        <w:numPr>
          <w:ilvl w:val="0"/>
          <w:numId w:val="1"/>
        </w:numPr>
        <w:rPr>
          <w:sz w:val="28"/>
          <w:lang w:val="ru-RU"/>
        </w:rPr>
      </w:pPr>
      <w:r w:rsidRPr="00C40CCD">
        <w:rPr>
          <w:sz w:val="28"/>
          <w:lang w:val="ru-RU"/>
        </w:rPr>
        <w:t>На сколько человек туристы заказывали номер?</w:t>
      </w:r>
    </w:p>
    <w:p w:rsidR="00C40CCD" w:rsidRPr="00C40CCD" w:rsidRDefault="00C40CCD" w:rsidP="00C40CCD">
      <w:pPr>
        <w:pStyle w:val="ListParagraph"/>
        <w:numPr>
          <w:ilvl w:val="0"/>
          <w:numId w:val="1"/>
        </w:numPr>
        <w:rPr>
          <w:sz w:val="28"/>
          <w:lang w:val="ru-RU"/>
        </w:rPr>
      </w:pPr>
      <w:r w:rsidRPr="00C40CCD">
        <w:rPr>
          <w:sz w:val="28"/>
          <w:lang w:val="ru-RU"/>
        </w:rPr>
        <w:t>Когда турист заплатит за отдых?</w:t>
      </w:r>
    </w:p>
    <w:p w:rsidR="00C40CCD" w:rsidRPr="00C40CCD" w:rsidRDefault="00C40CCD" w:rsidP="00C40CCD">
      <w:pPr>
        <w:pStyle w:val="ListParagraph"/>
        <w:numPr>
          <w:ilvl w:val="0"/>
          <w:numId w:val="1"/>
        </w:numPr>
        <w:rPr>
          <w:sz w:val="28"/>
          <w:lang w:val="ru-RU"/>
        </w:rPr>
      </w:pPr>
      <w:r w:rsidRPr="00C40CCD">
        <w:rPr>
          <w:sz w:val="28"/>
          <w:lang w:val="ru-RU"/>
        </w:rPr>
        <w:t>Как можно заплатить в гостинице?</w:t>
      </w:r>
    </w:p>
    <w:p w:rsidR="00C40CCD" w:rsidRPr="00C40CCD" w:rsidRDefault="00C40CCD" w:rsidP="00C40CCD">
      <w:pPr>
        <w:pStyle w:val="ListParagraph"/>
        <w:numPr>
          <w:ilvl w:val="0"/>
          <w:numId w:val="1"/>
        </w:numPr>
        <w:rPr>
          <w:sz w:val="28"/>
          <w:lang w:val="ru-RU"/>
        </w:rPr>
      </w:pPr>
      <w:r w:rsidRPr="00C40CCD">
        <w:rPr>
          <w:sz w:val="28"/>
          <w:lang w:val="ru-RU"/>
        </w:rPr>
        <w:t>На сколько времени туристы заказывали номер?</w:t>
      </w:r>
    </w:p>
    <w:p w:rsidR="00C40CCD" w:rsidRPr="00C40CCD" w:rsidRDefault="00C40CCD" w:rsidP="00C40CCD">
      <w:pPr>
        <w:pStyle w:val="ListParagraph"/>
        <w:numPr>
          <w:ilvl w:val="0"/>
          <w:numId w:val="1"/>
        </w:numPr>
        <w:rPr>
          <w:sz w:val="28"/>
          <w:lang w:val="ru-RU"/>
        </w:rPr>
      </w:pPr>
      <w:r w:rsidRPr="00C40CCD">
        <w:rPr>
          <w:sz w:val="28"/>
          <w:lang w:val="ru-RU"/>
        </w:rPr>
        <w:t>Почему в отеле много туристов?</w:t>
      </w:r>
    </w:p>
    <w:sectPr w:rsidR="00C40CCD" w:rsidRPr="00C4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1C2E"/>
    <w:multiLevelType w:val="hybridMultilevel"/>
    <w:tmpl w:val="B2608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E2"/>
    <w:rsid w:val="00270F21"/>
    <w:rsid w:val="002F7A92"/>
    <w:rsid w:val="00C40CCD"/>
    <w:rsid w:val="00C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02E5"/>
  <w15:chartTrackingRefBased/>
  <w15:docId w15:val="{42AAD234-705F-408D-8639-6BE55C60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2021-02-03T07:29:00Z</dcterms:created>
  <dcterms:modified xsi:type="dcterms:W3CDTF">2021-02-03T07:36:00Z</dcterms:modified>
</cp:coreProperties>
</file>